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D76F5">
      <w:pPr>
        <w:spacing w:after="0"/>
        <w:ind w:left="-142"/>
        <w:jc w:val="center"/>
        <w:rPr>
          <w:rFonts w:ascii="Times New Roman" w:hAnsi="Times New Roman"/>
          <w:sz w:val="24"/>
          <w:szCs w:val="24"/>
        </w:rPr>
      </w:pPr>
      <w:r>
        <w:rPr>
          <w:rFonts w:ascii="Times New Roman" w:hAnsi="Times New Roman"/>
          <w:sz w:val="24"/>
          <w:szCs w:val="24"/>
        </w:rPr>
        <w:t>Уважаемые родители!</w:t>
      </w:r>
    </w:p>
    <w:p w:rsidR="00000000" w:rsidRDefault="007D76F5">
      <w:pPr>
        <w:spacing w:after="0"/>
        <w:ind w:left="-142"/>
        <w:jc w:val="center"/>
        <w:rPr>
          <w:rFonts w:ascii="Times New Roman" w:hAnsi="Times New Roman"/>
          <w:color w:val="000000"/>
          <w:sz w:val="24"/>
          <w:szCs w:val="24"/>
        </w:rPr>
      </w:pPr>
      <w:bookmarkStart w:id="0" w:name="_GoBack"/>
      <w:bookmarkEnd w:id="0"/>
      <w:r>
        <w:rPr>
          <w:rFonts w:ascii="Times New Roman" w:hAnsi="Times New Roman"/>
          <w:sz w:val="24"/>
          <w:szCs w:val="24"/>
        </w:rPr>
        <w:t xml:space="preserve">Убедительная просьба: Заполнять анкету в </w:t>
      </w:r>
      <w:r>
        <w:rPr>
          <w:rFonts w:ascii="Times New Roman" w:hAnsi="Times New Roman"/>
          <w:b/>
          <w:bCs/>
          <w:sz w:val="24"/>
          <w:szCs w:val="24"/>
        </w:rPr>
        <w:t>электронном виде.</w:t>
      </w:r>
    </w:p>
    <w:p w:rsidR="00000000" w:rsidRDefault="007D76F5">
      <w:pPr>
        <w:spacing w:after="0"/>
        <w:ind w:left="-142"/>
        <w:jc w:val="center"/>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shd w:val="clear" w:color="auto" w:fill="FFFFFF"/>
        </w:rPr>
        <w:t>Ответы должны быть максимально информативные и подробные)</w:t>
      </w:r>
    </w:p>
    <w:p w:rsidR="00000000" w:rsidRDefault="007D76F5">
      <w:pPr>
        <w:spacing w:after="0"/>
        <w:ind w:left="-142"/>
        <w:rPr>
          <w:rFonts w:ascii="Times New Roman" w:hAnsi="Times New Roman"/>
          <w:sz w:val="24"/>
          <w:szCs w:val="24"/>
        </w:rPr>
      </w:pP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ФИО ребенка:  </w:t>
      </w:r>
    </w:p>
    <w:p w:rsidR="00000000" w:rsidRDefault="007D76F5">
      <w:pPr>
        <w:spacing w:after="0"/>
        <w:ind w:left="-45"/>
        <w:rPr>
          <w:rFonts w:cs="Calibri"/>
          <w:sz w:val="20"/>
          <w:szCs w:val="20"/>
        </w:rPr>
      </w:pPr>
      <w:r>
        <w:rPr>
          <w:rFonts w:ascii="Times New Roman" w:hAnsi="Times New Roman"/>
          <w:b/>
          <w:color w:val="000000"/>
          <w:sz w:val="24"/>
          <w:szCs w:val="24"/>
        </w:rPr>
        <w:t xml:space="preserve">Дата рождения: </w:t>
      </w:r>
      <w:r>
        <w:rPr>
          <w:rFonts w:ascii="Times New Roman" w:hAnsi="Times New Roman"/>
          <w:color w:val="000000"/>
          <w:sz w:val="24"/>
          <w:szCs w:val="24"/>
        </w:rPr>
        <w:br/>
      </w:r>
      <w:r>
        <w:rPr>
          <w:rFonts w:ascii="Times New Roman" w:hAnsi="Times New Roman"/>
          <w:b/>
          <w:color w:val="000000"/>
          <w:sz w:val="24"/>
          <w:szCs w:val="24"/>
        </w:rPr>
        <w:t xml:space="preserve">Вес, рост:  </w:t>
      </w:r>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b/>
          <w:color w:val="000000"/>
          <w:sz w:val="24"/>
          <w:szCs w:val="24"/>
        </w:rPr>
        <w:t>ФИО родителя или законного представителя:</w:t>
      </w:r>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b/>
          <w:color w:val="000000"/>
          <w:sz w:val="24"/>
          <w:szCs w:val="24"/>
        </w:rPr>
        <w:t>Контактные данные</w:t>
      </w:r>
      <w:r>
        <w:rPr>
          <w:rFonts w:ascii="Times New Roman" w:hAnsi="Times New Roman"/>
          <w:color w:val="000000"/>
          <w:sz w:val="24"/>
          <w:szCs w:val="24"/>
        </w:rPr>
        <w:t>:</w:t>
      </w:r>
      <w:r>
        <w:rPr>
          <w:rFonts w:ascii="Times New Roman" w:hAnsi="Times New Roman"/>
          <w:color w:val="000000"/>
          <w:sz w:val="24"/>
          <w:szCs w:val="24"/>
        </w:rPr>
        <w:br/>
        <w:t xml:space="preserve"> </w:t>
      </w:r>
      <w:r>
        <w:rPr>
          <w:rFonts w:cs="Calibri"/>
          <w:color w:val="000000"/>
          <w:sz w:val="20"/>
          <w:szCs w:val="20"/>
        </w:rPr>
        <w:t>Адрес</w:t>
      </w:r>
      <w:r>
        <w:rPr>
          <w:rFonts w:cs="Calibri"/>
          <w:sz w:val="20"/>
          <w:szCs w:val="20"/>
          <w:lang w:val="fr-FR"/>
        </w:rPr>
        <w:t xml:space="preserve"> э</w:t>
      </w:r>
      <w:r>
        <w:rPr>
          <w:rFonts w:cs="Calibri"/>
          <w:sz w:val="20"/>
          <w:szCs w:val="20"/>
          <w:lang w:val="fr-FR"/>
        </w:rPr>
        <w:t xml:space="preserve">лектронной почты: </w:t>
      </w:r>
      <w:r>
        <w:rPr>
          <w:rFonts w:cs="Calibri"/>
          <w:sz w:val="20"/>
          <w:szCs w:val="20"/>
        </w:rPr>
        <w:br/>
      </w:r>
      <w:r>
        <w:rPr>
          <w:rFonts w:cs="Calibri"/>
          <w:sz w:val="20"/>
          <w:szCs w:val="20"/>
          <w:lang w:val="fr-FR"/>
        </w:rPr>
        <w:t>Телефон :</w:t>
      </w:r>
    </w:p>
    <w:p w:rsidR="00000000" w:rsidRDefault="007D76F5">
      <w:pPr>
        <w:spacing w:after="0"/>
        <w:ind w:left="-142"/>
        <w:rPr>
          <w:rFonts w:ascii="Times New Roman" w:hAnsi="Times New Roman"/>
          <w:color w:val="000000"/>
          <w:sz w:val="24"/>
          <w:szCs w:val="24"/>
        </w:rPr>
      </w:pPr>
      <w:r>
        <w:rPr>
          <w:rFonts w:cs="Calibri"/>
          <w:sz w:val="20"/>
          <w:szCs w:val="20"/>
        </w:rPr>
        <w:t xml:space="preserve"> </w:t>
      </w:r>
      <w:r>
        <w:rPr>
          <w:rFonts w:cs="Calibri"/>
          <w:sz w:val="20"/>
          <w:szCs w:val="20"/>
        </w:rPr>
        <w:t xml:space="preserve">Адрес проживания : </w:t>
      </w:r>
      <w:r>
        <w:rPr>
          <w:rFonts w:ascii="Times New Roman" w:hAnsi="Times New Roman"/>
          <w:color w:val="000000"/>
          <w:sz w:val="24"/>
          <w:szCs w:val="24"/>
        </w:rPr>
        <w:br/>
      </w:r>
      <w:r>
        <w:rPr>
          <w:rFonts w:ascii="Times New Roman" w:hAnsi="Times New Roman"/>
          <w:b/>
          <w:color w:val="000000"/>
          <w:sz w:val="24"/>
          <w:szCs w:val="24"/>
        </w:rPr>
        <w:t>Контактные данные основного специалиста (невролог, психиатр) по месту жительства:</w:t>
      </w:r>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color w:val="000000"/>
          <w:sz w:val="24"/>
          <w:szCs w:val="24"/>
        </w:rPr>
        <w:t>Официальный диагноз:</w:t>
      </w:r>
      <w:r>
        <w:rPr>
          <w:rFonts w:ascii="Times New Roman" w:hAnsi="Times New Roman"/>
          <w:color w:val="000000"/>
          <w:sz w:val="24"/>
          <w:szCs w:val="24"/>
        </w:rPr>
        <w:t xml:space="preserve">  </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Основные жалобы на сегодняшний день: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Речь:    </w:t>
      </w:r>
      <w:r>
        <w:rPr>
          <w:rFonts w:ascii="Times New Roman" w:hAnsi="Times New Roman"/>
          <w:b/>
          <w:color w:val="000000"/>
          <w:sz w:val="24"/>
          <w:szCs w:val="24"/>
        </w:rPr>
        <w:br/>
        <w:t xml:space="preserve">Понимание речи: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Поведение: </w:t>
      </w:r>
      <w:r>
        <w:rPr>
          <w:rFonts w:ascii="Times New Roman" w:hAnsi="Times New Roman"/>
          <w:b/>
          <w:color w:val="000000"/>
          <w:sz w:val="24"/>
          <w:szCs w:val="24"/>
        </w:rPr>
        <w:br/>
        <w:t xml:space="preserve">Стереотипии: </w:t>
      </w:r>
      <w:r>
        <w:rPr>
          <w:rFonts w:ascii="Times New Roman" w:hAnsi="Times New Roman"/>
          <w:color w:val="000000"/>
          <w:sz w:val="24"/>
          <w:szCs w:val="24"/>
        </w:rPr>
        <w:t>повт</w:t>
      </w:r>
      <w:r>
        <w:rPr>
          <w:rFonts w:ascii="Times New Roman" w:hAnsi="Times New Roman"/>
          <w:color w:val="000000"/>
          <w:sz w:val="24"/>
          <w:szCs w:val="24"/>
        </w:rPr>
        <w:t>оряющиеся движения, маршруты, зацикленности и т.д.</w:t>
      </w:r>
      <w:r>
        <w:rPr>
          <w:rFonts w:ascii="Times New Roman" w:hAnsi="Times New Roman"/>
          <w:b/>
          <w:color w:val="000000"/>
          <w:sz w:val="24"/>
          <w:szCs w:val="24"/>
        </w:rPr>
        <w:t xml:space="preserve"> </w:t>
      </w:r>
      <w:r>
        <w:rPr>
          <w:rFonts w:ascii="Times New Roman" w:hAnsi="Times New Roman"/>
          <w:b/>
          <w:color w:val="000000"/>
          <w:sz w:val="24"/>
          <w:szCs w:val="24"/>
        </w:rPr>
        <w:br/>
        <w:t xml:space="preserve">Пищеварение: </w:t>
      </w:r>
      <w:r>
        <w:rPr>
          <w:rFonts w:ascii="Times New Roman" w:hAnsi="Times New Roman"/>
          <w:b/>
          <w:color w:val="000000"/>
          <w:sz w:val="24"/>
          <w:szCs w:val="24"/>
        </w:rPr>
        <w:br/>
        <w:t xml:space="preserve">Избирательность в еде:  </w:t>
      </w:r>
      <w:r>
        <w:rPr>
          <w:rFonts w:ascii="Times New Roman" w:hAnsi="Times New Roman"/>
          <w:b/>
          <w:color w:val="000000"/>
          <w:sz w:val="24"/>
          <w:szCs w:val="24"/>
        </w:rPr>
        <w:br/>
        <w:t xml:space="preserve">Частота заболеваний:  </w:t>
      </w:r>
      <w:r>
        <w:rPr>
          <w:rFonts w:ascii="Times New Roman" w:hAnsi="Times New Roman"/>
          <w:color w:val="000000"/>
          <w:sz w:val="24"/>
          <w:szCs w:val="24"/>
        </w:rPr>
        <w:t>Как часто болеет? Какими заболеваниями?</w:t>
      </w:r>
      <w:r>
        <w:rPr>
          <w:rFonts w:ascii="Times New Roman" w:hAnsi="Times New Roman"/>
          <w:b/>
          <w:color w:val="000000"/>
          <w:sz w:val="24"/>
          <w:szCs w:val="24"/>
        </w:rPr>
        <w:t xml:space="preserve">  </w:t>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 xml:space="preserve">Жалобы со стороны желудочно-кишечного тракта:   </w:t>
      </w:r>
      <w:r>
        <w:rPr>
          <w:rFonts w:ascii="Times New Roman" w:hAnsi="Times New Roman"/>
          <w:color w:val="000000"/>
          <w:sz w:val="24"/>
          <w:szCs w:val="24"/>
        </w:rPr>
        <w:t xml:space="preserve">запоры, поносы  </w:t>
      </w:r>
      <w:r>
        <w:rPr>
          <w:rFonts w:ascii="Times New Roman" w:hAnsi="Times New Roman"/>
          <w:b/>
          <w:color w:val="000000"/>
          <w:sz w:val="24"/>
          <w:szCs w:val="24"/>
        </w:rPr>
        <w:br/>
        <w:t>Другие жалобы</w:t>
      </w:r>
      <w:r>
        <w:rPr>
          <w:rFonts w:ascii="Times New Roman" w:hAnsi="Times New Roman"/>
          <w:color w:val="000000"/>
          <w:sz w:val="24"/>
          <w:szCs w:val="24"/>
        </w:rPr>
        <w:t xml:space="preserve">:    </w:t>
      </w:r>
      <w:r>
        <w:rPr>
          <w:rFonts w:ascii="Times New Roman" w:hAnsi="Times New Roman"/>
          <w:color w:val="000000"/>
          <w:sz w:val="24"/>
          <w:szCs w:val="24"/>
        </w:rPr>
        <w:br/>
        <w:t>Балл по тесту АТЕ</w:t>
      </w:r>
      <w:r>
        <w:rPr>
          <w:rFonts w:ascii="Times New Roman" w:hAnsi="Times New Roman"/>
          <w:color w:val="000000"/>
          <w:sz w:val="24"/>
          <w:szCs w:val="24"/>
        </w:rPr>
        <w:t xml:space="preserve">К (при наличие аутизма или подозрении на него):    </w:t>
      </w:r>
    </w:p>
    <w:p w:rsidR="00000000" w:rsidRDefault="007D76F5">
      <w:pPr>
        <w:spacing w:after="0"/>
        <w:ind w:left="-142"/>
        <w:rPr>
          <w:rFonts w:ascii="Times New Roman" w:hAnsi="Times New Roman"/>
          <w:color w:val="000000"/>
          <w:sz w:val="24"/>
          <w:szCs w:val="24"/>
        </w:rPr>
      </w:pPr>
    </w:p>
    <w:p w:rsidR="00000000" w:rsidRDefault="007D76F5">
      <w:pPr>
        <w:spacing w:after="0"/>
        <w:ind w:left="-142"/>
        <w:jc w:val="center"/>
        <w:rPr>
          <w:rFonts w:ascii="Times New Roman" w:hAnsi="Times New Roman"/>
          <w:b/>
          <w:color w:val="000000"/>
          <w:sz w:val="24"/>
          <w:szCs w:val="24"/>
        </w:rPr>
      </w:pPr>
      <w:r>
        <w:rPr>
          <w:rFonts w:ascii="Times New Roman" w:hAnsi="Times New Roman"/>
          <w:b/>
          <w:color w:val="000000"/>
          <w:sz w:val="24"/>
          <w:szCs w:val="24"/>
        </w:rPr>
        <w:t>Анамнез:  (удалите лишнее, добавьте необходимое).</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Беременность:</w:t>
      </w:r>
      <w:r>
        <w:rPr>
          <w:rFonts w:ascii="Times New Roman" w:hAnsi="Times New Roman"/>
          <w:color w:val="000000"/>
          <w:sz w:val="24"/>
          <w:szCs w:val="24"/>
        </w:rPr>
        <w:t xml:space="preserve">  какая по счету беременность? и роды? причины несостоявшихся беременностей, как долго планировали беременность, угроза прерывания (если был</w:t>
      </w:r>
      <w:r>
        <w:rPr>
          <w:rFonts w:ascii="Times New Roman" w:hAnsi="Times New Roman"/>
          <w:color w:val="000000"/>
          <w:sz w:val="24"/>
          <w:szCs w:val="24"/>
        </w:rPr>
        <w:t xml:space="preserve">а, на каком сроке, как лечили) и др.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Проблемы во время беременности:</w:t>
      </w:r>
      <w:r>
        <w:rPr>
          <w:rFonts w:ascii="Times New Roman" w:hAnsi="Times New Roman"/>
          <w:color w:val="000000"/>
          <w:sz w:val="24"/>
          <w:szCs w:val="24"/>
        </w:rPr>
        <w:t xml:space="preserve"> токсикоз 1 и 2 половины, анемия, артериальное давление, отеки, сахарный диабет беременных, гипотиреоз во время беременности, маловодие/многоводие, обострение герпетической инфекции, обос</w:t>
      </w:r>
      <w:r>
        <w:rPr>
          <w:rFonts w:ascii="Times New Roman" w:hAnsi="Times New Roman"/>
          <w:color w:val="000000"/>
          <w:sz w:val="24"/>
          <w:szCs w:val="24"/>
        </w:rPr>
        <w:t xml:space="preserve">трение заболеваний желудочно-кишечного тракта др.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Отклонения у плода во время беременности: </w:t>
      </w:r>
      <w:r>
        <w:rPr>
          <w:rFonts w:ascii="Times New Roman" w:hAnsi="Times New Roman"/>
          <w:color w:val="000000"/>
          <w:sz w:val="24"/>
          <w:szCs w:val="24"/>
        </w:rPr>
        <w:t xml:space="preserve">нарушения плацентарного кровотока, задержка внутриутробного развития, особенности по УЗИ и др.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Роды:</w:t>
      </w:r>
      <w:r>
        <w:rPr>
          <w:rFonts w:ascii="Times New Roman" w:hAnsi="Times New Roman"/>
          <w:color w:val="000000"/>
          <w:sz w:val="24"/>
          <w:szCs w:val="24"/>
        </w:rPr>
        <w:t xml:space="preserve"> на какой неделе, безводный период, длительность, стимуляция, </w:t>
      </w:r>
      <w:r>
        <w:rPr>
          <w:rFonts w:ascii="Times New Roman" w:hAnsi="Times New Roman"/>
          <w:color w:val="000000"/>
          <w:sz w:val="24"/>
          <w:szCs w:val="24"/>
        </w:rPr>
        <w:t>количество вод, их цвет.</w:t>
      </w:r>
      <w:r>
        <w:rPr>
          <w:rFonts w:ascii="Times New Roman" w:hAnsi="Times New Roman"/>
          <w:color w:val="000000"/>
          <w:sz w:val="24"/>
          <w:szCs w:val="24"/>
        </w:rPr>
        <w:br/>
      </w:r>
      <w:r>
        <w:rPr>
          <w:rFonts w:ascii="Times New Roman" w:hAnsi="Times New Roman"/>
          <w:b/>
          <w:color w:val="000000"/>
          <w:sz w:val="24"/>
          <w:szCs w:val="24"/>
        </w:rPr>
        <w:t>Способ родоразрешения</w:t>
      </w:r>
      <w:r>
        <w:rPr>
          <w:rFonts w:ascii="Times New Roman" w:hAnsi="Times New Roman"/>
          <w:color w:val="000000"/>
          <w:sz w:val="24"/>
          <w:szCs w:val="24"/>
        </w:rPr>
        <w:t>: естественные роды или КС (плановое или экстренное, причины) Забирали ли результат гистологии плаценты?</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Оценка новорожденного по шкале Апгар</w:t>
      </w:r>
      <w:r>
        <w:rPr>
          <w:rFonts w:ascii="Times New Roman" w:hAnsi="Times New Roman"/>
          <w:color w:val="000000"/>
          <w:sz w:val="24"/>
          <w:szCs w:val="24"/>
        </w:rPr>
        <w:t xml:space="preserve">: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Масса при рождении</w:t>
      </w:r>
      <w:r>
        <w:rPr>
          <w:rFonts w:ascii="Times New Roman" w:hAnsi="Times New Roman"/>
          <w:color w:val="000000"/>
          <w:sz w:val="24"/>
          <w:szCs w:val="24"/>
        </w:rPr>
        <w:t xml:space="preserve">: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Выписан из роддома на</w:t>
      </w:r>
      <w:r>
        <w:rPr>
          <w:rFonts w:ascii="Times New Roman" w:hAnsi="Times New Roman"/>
          <w:color w:val="000000"/>
          <w:sz w:val="24"/>
          <w:szCs w:val="24"/>
        </w:rPr>
        <w:t xml:space="preserve">       </w:t>
      </w:r>
      <w:r>
        <w:rPr>
          <w:rFonts w:ascii="Times New Roman" w:hAnsi="Times New Roman"/>
          <w:b/>
          <w:color w:val="000000"/>
          <w:sz w:val="24"/>
          <w:szCs w:val="24"/>
        </w:rPr>
        <w:t>сутки</w:t>
      </w:r>
      <w:r>
        <w:rPr>
          <w:rFonts w:ascii="Times New Roman" w:hAnsi="Times New Roman"/>
          <w:color w:val="000000"/>
          <w:sz w:val="24"/>
          <w:szCs w:val="24"/>
        </w:rPr>
        <w:t xml:space="preserve">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Желтуха:</w:t>
      </w:r>
      <w:r>
        <w:rPr>
          <w:rFonts w:ascii="Times New Roman" w:hAnsi="Times New Roman"/>
          <w:color w:val="000000"/>
          <w:sz w:val="24"/>
          <w:szCs w:val="24"/>
        </w:rPr>
        <w:t xml:space="preserve"> продолжительность__________, уровень билирубина ___________</w:t>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Вакцинопрофилактика</w:t>
      </w:r>
      <w:r>
        <w:rPr>
          <w:rFonts w:ascii="Times New Roman" w:hAnsi="Times New Roman"/>
          <w:color w:val="000000"/>
          <w:sz w:val="24"/>
          <w:szCs w:val="24"/>
        </w:rPr>
        <w:t xml:space="preserve"> (Укажите наличие сделанных прививок и поствакцинальные реакции/ осложнения)_____________________</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p>
    <w:p w:rsidR="00000000" w:rsidRDefault="007D76F5">
      <w:pPr>
        <w:spacing w:after="0"/>
        <w:ind w:left="-142"/>
        <w:jc w:val="center"/>
        <w:rPr>
          <w:rFonts w:ascii="Times New Roman" w:hAnsi="Times New Roman"/>
          <w:b/>
          <w:bCs/>
          <w:color w:val="000000"/>
          <w:sz w:val="24"/>
          <w:szCs w:val="24"/>
        </w:rPr>
      </w:pPr>
    </w:p>
    <w:p w:rsidR="00000000" w:rsidRDefault="007D76F5">
      <w:pPr>
        <w:spacing w:after="0"/>
        <w:ind w:left="-142"/>
        <w:jc w:val="center"/>
        <w:rPr>
          <w:rFonts w:ascii="Times New Roman" w:hAnsi="Times New Roman"/>
          <w:b/>
          <w:bCs/>
          <w:color w:val="000000"/>
          <w:sz w:val="24"/>
          <w:szCs w:val="24"/>
        </w:rPr>
      </w:pPr>
    </w:p>
    <w:p w:rsidR="00000000" w:rsidRDefault="007D76F5">
      <w:pPr>
        <w:spacing w:after="0"/>
        <w:ind w:left="-142"/>
        <w:jc w:val="center"/>
        <w:rPr>
          <w:rFonts w:ascii="Times New Roman" w:hAnsi="Times New Roman"/>
          <w:b/>
          <w:bCs/>
          <w:color w:val="000000"/>
          <w:sz w:val="24"/>
          <w:szCs w:val="24"/>
        </w:rPr>
      </w:pPr>
    </w:p>
    <w:p w:rsidR="00000000" w:rsidRDefault="007D76F5">
      <w:pPr>
        <w:spacing w:after="0"/>
        <w:ind w:left="-142"/>
        <w:jc w:val="center"/>
        <w:rPr>
          <w:rFonts w:ascii="Times New Roman" w:hAnsi="Times New Roman"/>
          <w:b/>
          <w:color w:val="000000"/>
          <w:sz w:val="24"/>
          <w:szCs w:val="24"/>
        </w:rPr>
      </w:pPr>
      <w:r>
        <w:rPr>
          <w:rFonts w:ascii="Times New Roman" w:hAnsi="Times New Roman"/>
          <w:b/>
          <w:bCs/>
          <w:color w:val="000000"/>
          <w:sz w:val="24"/>
          <w:szCs w:val="24"/>
        </w:rPr>
        <w:t>Рост и развитие ребенка на 1-ом году жизни:</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Сел:  </w:t>
      </w:r>
      <w:r>
        <w:rPr>
          <w:rFonts w:ascii="Times New Roman" w:hAnsi="Times New Roman"/>
          <w:color w:val="000000"/>
          <w:sz w:val="24"/>
          <w:szCs w:val="24"/>
        </w:rPr>
        <w:t>указать возра</w:t>
      </w:r>
      <w:r>
        <w:rPr>
          <w:rFonts w:ascii="Times New Roman" w:hAnsi="Times New Roman"/>
          <w:color w:val="000000"/>
          <w:sz w:val="24"/>
          <w:szCs w:val="24"/>
        </w:rPr>
        <w:t>ст</w:t>
      </w:r>
      <w:r>
        <w:rPr>
          <w:rFonts w:ascii="Times New Roman" w:hAnsi="Times New Roman"/>
          <w:b/>
          <w:color w:val="000000"/>
          <w:sz w:val="24"/>
          <w:szCs w:val="24"/>
        </w:rPr>
        <w:t xml:space="preserve">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 xml:space="preserve">Пошёл: </w:t>
      </w:r>
      <w:r>
        <w:rPr>
          <w:rFonts w:ascii="Times New Roman" w:hAnsi="Times New Roman"/>
          <w:color w:val="000000"/>
          <w:sz w:val="24"/>
          <w:szCs w:val="24"/>
        </w:rPr>
        <w:t>указать возраст</w:t>
      </w:r>
      <w:r>
        <w:rPr>
          <w:rFonts w:ascii="Times New Roman" w:hAnsi="Times New Roman"/>
          <w:b/>
          <w:color w:val="000000"/>
          <w:sz w:val="24"/>
          <w:szCs w:val="24"/>
        </w:rPr>
        <w:t xml:space="preserve">                    </w:t>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 xml:space="preserve">Первые слова: </w:t>
      </w:r>
      <w:r>
        <w:rPr>
          <w:rFonts w:ascii="Times New Roman" w:hAnsi="Times New Roman"/>
          <w:color w:val="000000"/>
          <w:sz w:val="24"/>
          <w:szCs w:val="24"/>
        </w:rPr>
        <w:t>указать возраст</w:t>
      </w:r>
      <w:r>
        <w:rPr>
          <w:rFonts w:ascii="Times New Roman" w:hAnsi="Times New Roman"/>
          <w:b/>
          <w:color w:val="000000"/>
          <w:sz w:val="24"/>
          <w:szCs w:val="24"/>
        </w:rPr>
        <w:t xml:space="preserve">                    </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Мышечный тонус на 1 м году</w:t>
      </w:r>
      <w:r>
        <w:rPr>
          <w:rFonts w:ascii="Times New Roman" w:hAnsi="Times New Roman"/>
          <w:color w:val="000000"/>
          <w:sz w:val="24"/>
          <w:szCs w:val="24"/>
        </w:rPr>
        <w:t xml:space="preserve">: нормальный, низкий или высокий? </w:t>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 xml:space="preserve">Кривошея: </w:t>
      </w:r>
      <w:r>
        <w:rPr>
          <w:rFonts w:ascii="Times New Roman" w:hAnsi="Times New Roman"/>
          <w:color w:val="000000"/>
          <w:sz w:val="24"/>
          <w:szCs w:val="24"/>
        </w:rPr>
        <w:t xml:space="preserve">если да, до какого возраста? </w:t>
      </w:r>
    </w:p>
    <w:p w:rsidR="00000000" w:rsidRDefault="007D76F5">
      <w:pPr>
        <w:spacing w:after="0"/>
        <w:ind w:left="-142"/>
        <w:rPr>
          <w:rFonts w:ascii="Times New Roman" w:hAnsi="Times New Roman"/>
          <w:color w:val="000000"/>
          <w:sz w:val="24"/>
          <w:szCs w:val="24"/>
        </w:rPr>
      </w:pPr>
      <w:r>
        <w:rPr>
          <w:rFonts w:ascii="Times New Roman" w:hAnsi="Times New Roman"/>
          <w:color w:val="000000"/>
          <w:sz w:val="24"/>
          <w:szCs w:val="24"/>
        </w:rPr>
        <w:t>-Делали ли профилактический или лечебн</w:t>
      </w:r>
      <w:r>
        <w:rPr>
          <w:rFonts w:ascii="Times New Roman" w:hAnsi="Times New Roman"/>
          <w:color w:val="000000"/>
          <w:sz w:val="24"/>
          <w:szCs w:val="24"/>
        </w:rPr>
        <w:t xml:space="preserve">ый массаж до года?   </w:t>
      </w:r>
    </w:p>
    <w:p w:rsidR="00000000" w:rsidRDefault="007D76F5">
      <w:pPr>
        <w:spacing w:after="0"/>
        <w:ind w:left="-142"/>
        <w:rPr>
          <w:rFonts w:ascii="Times New Roman" w:hAnsi="Times New Roman"/>
          <w:b/>
          <w:color w:val="000000"/>
          <w:sz w:val="24"/>
          <w:szCs w:val="24"/>
        </w:rPr>
      </w:pPr>
      <w:r>
        <w:rPr>
          <w:rFonts w:ascii="Times New Roman" w:hAnsi="Times New Roman"/>
          <w:color w:val="000000"/>
          <w:sz w:val="24"/>
          <w:szCs w:val="24"/>
        </w:rPr>
        <w:t xml:space="preserve">-Опишите частоту и протекание ОРВИ на первом году жизни и сейчас. (бывает ли температура и осложнения). </w:t>
      </w:r>
    </w:p>
    <w:p w:rsidR="00000000" w:rsidRDefault="007D76F5">
      <w:pPr>
        <w:spacing w:after="0"/>
        <w:ind w:left="-142"/>
        <w:rPr>
          <w:rFonts w:ascii="Times New Roman" w:hAnsi="Times New Roman"/>
          <w:b/>
          <w:color w:val="000000"/>
          <w:sz w:val="24"/>
          <w:szCs w:val="24"/>
        </w:rPr>
      </w:pP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Питание и пищевое поведение:</w:t>
      </w:r>
    </w:p>
    <w:p w:rsidR="00000000" w:rsidRDefault="007D76F5">
      <w:pPr>
        <w:spacing w:after="0"/>
        <w:ind w:left="-142"/>
        <w:rPr>
          <w:rFonts w:ascii="Times New Roman" w:hAnsi="Times New Roman"/>
          <w:color w:val="000000"/>
          <w:sz w:val="24"/>
          <w:szCs w:val="24"/>
        </w:rPr>
      </w:pPr>
      <w:r>
        <w:rPr>
          <w:rFonts w:ascii="Times New Roman" w:hAnsi="Times New Roman"/>
          <w:color w:val="000000"/>
          <w:sz w:val="24"/>
          <w:szCs w:val="24"/>
        </w:rPr>
        <w:t>-Тип вскармливания (ГВ/ смесь-какая/комбинированное), до какого возраста, во сколько ввели прикорм,</w:t>
      </w:r>
      <w:r>
        <w:rPr>
          <w:rFonts w:ascii="Times New Roman" w:hAnsi="Times New Roman"/>
          <w:color w:val="000000"/>
          <w:sz w:val="24"/>
          <w:szCs w:val="24"/>
        </w:rPr>
        <w:t xml:space="preserve"> с какой группы продуктов начали прикорм, срыгивания?)  </w:t>
      </w:r>
    </w:p>
    <w:p w:rsidR="00000000" w:rsidRDefault="007D76F5">
      <w:pPr>
        <w:spacing w:after="0"/>
        <w:ind w:left="-142"/>
        <w:rPr>
          <w:rFonts w:ascii="Times New Roman" w:hAnsi="Times New Roman"/>
          <w:b/>
          <w:color w:val="000000"/>
          <w:sz w:val="24"/>
          <w:szCs w:val="24"/>
        </w:rPr>
      </w:pPr>
      <w:r>
        <w:rPr>
          <w:rFonts w:ascii="Times New Roman" w:hAnsi="Times New Roman"/>
          <w:color w:val="000000"/>
          <w:sz w:val="24"/>
          <w:szCs w:val="24"/>
        </w:rPr>
        <w:t xml:space="preserve">-Проблемы с прикормом (пищевая избирательность, выбор консистенции, рвотные позывы на прикорм, что любит, что не любит, сколько раз в день ест. Умеет ли есть самостоятельно (зависит от возраста) </w:t>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О</w:t>
      </w:r>
      <w:r>
        <w:rPr>
          <w:rFonts w:ascii="Times New Roman" w:hAnsi="Times New Roman"/>
          <w:color w:val="000000"/>
          <w:sz w:val="24"/>
          <w:szCs w:val="24"/>
        </w:rPr>
        <w:t xml:space="preserve">пишите коротко текущий рацион, количество приемов пищи за день, объем:     </w:t>
      </w:r>
    </w:p>
    <w:p w:rsidR="00000000" w:rsidRDefault="007D76F5">
      <w:pPr>
        <w:spacing w:after="0"/>
        <w:ind w:left="-142"/>
        <w:rPr>
          <w:rFonts w:ascii="Times New Roman" w:hAnsi="Times New Roman"/>
          <w:b/>
          <w:color w:val="000000"/>
          <w:sz w:val="24"/>
          <w:szCs w:val="24"/>
        </w:rPr>
      </w:pPr>
      <w:r>
        <w:rPr>
          <w:rFonts w:ascii="Times New Roman" w:hAnsi="Times New Roman"/>
          <w:color w:val="000000"/>
          <w:sz w:val="24"/>
          <w:szCs w:val="24"/>
        </w:rPr>
        <w:br/>
      </w:r>
      <w:r>
        <w:rPr>
          <w:rFonts w:ascii="Times New Roman" w:hAnsi="Times New Roman"/>
          <w:b/>
          <w:color w:val="000000"/>
          <w:sz w:val="24"/>
          <w:szCs w:val="24"/>
        </w:rPr>
        <w:t>Желудочно-кишечный тракт</w:t>
      </w:r>
      <w:r>
        <w:rPr>
          <w:rFonts w:ascii="Times New Roman" w:hAnsi="Times New Roman"/>
          <w:color w:val="000000"/>
          <w:sz w:val="24"/>
          <w:szCs w:val="24"/>
        </w:rPr>
        <w:t xml:space="preserve"> (состояние зубов, запах из рта, рефлюкс (заброс пищи из желудка в пищевод), отрыжка после еды, вздутие живота, тошнота, рвота, метеоризм, жалобы на боли в</w:t>
      </w:r>
      <w:r>
        <w:rPr>
          <w:rFonts w:ascii="Times New Roman" w:hAnsi="Times New Roman"/>
          <w:color w:val="000000"/>
          <w:sz w:val="24"/>
          <w:szCs w:val="24"/>
        </w:rPr>
        <w:t xml:space="preserve"> области живота, их локализация) </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Кожные покровы и слизистые</w:t>
      </w:r>
      <w:r>
        <w:rPr>
          <w:rFonts w:ascii="Times New Roman" w:hAnsi="Times New Roman"/>
          <w:color w:val="000000"/>
          <w:sz w:val="24"/>
          <w:szCs w:val="24"/>
        </w:rPr>
        <w:t xml:space="preserve"> (Наличие высыпаний, шелушений, гиперемии в том числе на волосистой части головы, за ушами, вокруг половых органах и ануса, на слизистых ротовой полости и половых органах, ладони и стопы, в складк</w:t>
      </w:r>
      <w:r>
        <w:rPr>
          <w:rFonts w:ascii="Times New Roman" w:hAnsi="Times New Roman"/>
          <w:color w:val="000000"/>
          <w:sz w:val="24"/>
          <w:szCs w:val="24"/>
        </w:rPr>
        <w:t>ах, телеангиоэктазии, фолликулярный гиперкератоз,стоматит).</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Мочеиспускание:</w:t>
      </w:r>
      <w:r>
        <w:rPr>
          <w:rFonts w:ascii="Times New Roman" w:hAnsi="Times New Roman"/>
          <w:color w:val="000000"/>
          <w:sz w:val="24"/>
          <w:szCs w:val="24"/>
        </w:rPr>
        <w:t xml:space="preserve"> (частота, цвет, запах) </w:t>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Стул:</w:t>
      </w:r>
      <w:r>
        <w:rPr>
          <w:rFonts w:ascii="Times New Roman" w:hAnsi="Times New Roman"/>
          <w:color w:val="000000"/>
          <w:sz w:val="24"/>
          <w:szCs w:val="24"/>
        </w:rPr>
        <w:t xml:space="preserve"> частота, консистенция, цвет, запах, наличие патологических примесей-кровь, слизь, непереваренные кусочки пищи</w:t>
      </w:r>
    </w:p>
    <w:p w:rsidR="00000000" w:rsidRDefault="007D76F5">
      <w:pPr>
        <w:spacing w:after="0"/>
        <w:ind w:left="-142"/>
        <w:rPr>
          <w:rFonts w:ascii="Times New Roman" w:hAnsi="Times New Roman"/>
          <w:color w:val="000000"/>
          <w:sz w:val="24"/>
          <w:szCs w:val="24"/>
        </w:rPr>
      </w:pPr>
      <w:r>
        <w:rPr>
          <w:rFonts w:ascii="Times New Roman" w:hAnsi="Times New Roman"/>
          <w:color w:val="000000"/>
          <w:sz w:val="24"/>
          <w:szCs w:val="24"/>
        </w:rPr>
        <w:t>Контролирует ли процесс мочеиспускания и</w:t>
      </w:r>
      <w:r>
        <w:rPr>
          <w:rFonts w:ascii="Times New Roman" w:hAnsi="Times New Roman"/>
          <w:color w:val="000000"/>
          <w:sz w:val="24"/>
          <w:szCs w:val="24"/>
        </w:rPr>
        <w:t xml:space="preserve"> дефекации?    </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Сон:</w:t>
      </w:r>
      <w:r>
        <w:rPr>
          <w:rFonts w:ascii="Times New Roman" w:hAnsi="Times New Roman"/>
          <w:color w:val="000000"/>
          <w:sz w:val="24"/>
          <w:szCs w:val="24"/>
        </w:rPr>
        <w:t xml:space="preserve"> как длительно засыпает днем и на ночь, когда просыпается днем и на ночь, напишите ваш режим по часам, сколько дневных снов. Качество сна, спит с вами или в своей кровати. В каком настроении встает? </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r>
        <w:rPr>
          <w:rFonts w:ascii="Times New Roman" w:hAnsi="Times New Roman"/>
          <w:color w:val="000000"/>
          <w:sz w:val="24"/>
          <w:szCs w:val="24"/>
        </w:rPr>
        <w:t>-Эмоции и состояние ребенка в тече</w:t>
      </w:r>
      <w:r>
        <w:rPr>
          <w:rFonts w:ascii="Times New Roman" w:hAnsi="Times New Roman"/>
          <w:color w:val="000000"/>
          <w:sz w:val="24"/>
          <w:szCs w:val="24"/>
        </w:rPr>
        <w:t xml:space="preserve">ние дня: активность, слезы, истерики, апатия, гипо/гиперактивность и др. </w:t>
      </w:r>
    </w:p>
    <w:p w:rsidR="00000000" w:rsidRDefault="007D76F5">
      <w:pPr>
        <w:spacing w:after="0"/>
        <w:ind w:left="-142"/>
        <w:rPr>
          <w:rFonts w:ascii="Times New Roman" w:hAnsi="Times New Roman"/>
          <w:b/>
          <w:color w:val="000000"/>
          <w:sz w:val="24"/>
          <w:szCs w:val="24"/>
        </w:rPr>
      </w:pPr>
      <w:r>
        <w:rPr>
          <w:rFonts w:ascii="Times New Roman" w:hAnsi="Times New Roman"/>
          <w:color w:val="000000"/>
          <w:sz w:val="24"/>
          <w:szCs w:val="24"/>
        </w:rPr>
        <w:t>Болел ли ребенок инфекционными заболеваниями (если да, то перечислите)?</w:t>
      </w:r>
    </w:p>
    <w:p w:rsidR="00000000" w:rsidRDefault="007D76F5">
      <w:pPr>
        <w:spacing w:after="0"/>
        <w:ind w:left="-142"/>
        <w:rPr>
          <w:rFonts w:ascii="Times New Roman" w:hAnsi="Times New Roman"/>
          <w:b/>
          <w:color w:val="000000"/>
          <w:sz w:val="24"/>
          <w:szCs w:val="24"/>
        </w:rPr>
      </w:pPr>
    </w:p>
    <w:p w:rsidR="00000000" w:rsidRDefault="007D76F5">
      <w:pPr>
        <w:spacing w:after="0"/>
        <w:ind w:left="-142"/>
        <w:rPr>
          <w:rFonts w:ascii="Times New Roman" w:hAnsi="Times New Roman"/>
          <w:b/>
          <w:color w:val="000000"/>
          <w:sz w:val="24"/>
          <w:szCs w:val="24"/>
          <w:shd w:val="clear" w:color="auto" w:fill="FFFFFF"/>
        </w:rPr>
      </w:pPr>
      <w:r>
        <w:rPr>
          <w:rFonts w:ascii="Times New Roman" w:hAnsi="Times New Roman"/>
          <w:b/>
          <w:color w:val="000000"/>
          <w:sz w:val="24"/>
          <w:szCs w:val="24"/>
        </w:rPr>
        <w:t>Аллергоанамнез:</w:t>
      </w:r>
      <w:r>
        <w:rPr>
          <w:rFonts w:ascii="Times New Roman" w:hAnsi="Times New Roman"/>
          <w:color w:val="000000"/>
          <w:sz w:val="24"/>
          <w:szCs w:val="24"/>
        </w:rPr>
        <w:t xml:space="preserve"> (пищевой, бытовой, на цветения) </w:t>
      </w:r>
      <w:r>
        <w:rPr>
          <w:rFonts w:ascii="Times New Roman" w:hAnsi="Times New Roman"/>
          <w:color w:val="000000"/>
          <w:sz w:val="24"/>
          <w:szCs w:val="24"/>
        </w:rPr>
        <w:br/>
      </w:r>
      <w:r>
        <w:rPr>
          <w:rFonts w:ascii="Times New Roman" w:hAnsi="Times New Roman"/>
          <w:b/>
          <w:color w:val="000000"/>
          <w:sz w:val="24"/>
          <w:szCs w:val="24"/>
        </w:rPr>
        <w:t>Наследственность:</w:t>
      </w:r>
      <w:r>
        <w:rPr>
          <w:rFonts w:ascii="Times New Roman" w:hAnsi="Times New Roman"/>
          <w:b/>
          <w:color w:val="000000"/>
          <w:sz w:val="24"/>
          <w:szCs w:val="24"/>
          <w:shd w:val="clear" w:color="auto" w:fill="FFFFFF"/>
        </w:rPr>
        <w:t xml:space="preserve"> Братья, сестры, другие родственники:  </w:t>
      </w:r>
      <w:r>
        <w:rPr>
          <w:rFonts w:ascii="Times New Roman" w:hAnsi="Times New Roman"/>
          <w:color w:val="000000"/>
          <w:sz w:val="24"/>
          <w:szCs w:val="24"/>
          <w:shd w:val="clear" w:color="auto" w:fill="FFFFFF"/>
        </w:rPr>
        <w:t>здор</w:t>
      </w:r>
      <w:r>
        <w:rPr>
          <w:rFonts w:ascii="Times New Roman" w:hAnsi="Times New Roman"/>
          <w:color w:val="000000"/>
          <w:sz w:val="24"/>
          <w:szCs w:val="24"/>
          <w:shd w:val="clear" w:color="auto" w:fill="FFFFFF"/>
        </w:rPr>
        <w:t>овы?</w:t>
      </w:r>
      <w:r>
        <w:rPr>
          <w:rFonts w:ascii="Times New Roman" w:hAnsi="Times New Roman"/>
          <w:color w:val="000000"/>
          <w:sz w:val="24"/>
          <w:szCs w:val="24"/>
          <w:shd w:val="clear" w:color="auto" w:fill="FFFFFF"/>
        </w:rPr>
        <w:br/>
      </w:r>
      <w:r>
        <w:rPr>
          <w:rFonts w:ascii="Times New Roman" w:hAnsi="Times New Roman"/>
          <w:b/>
          <w:color w:val="000000"/>
          <w:sz w:val="24"/>
          <w:szCs w:val="24"/>
          <w:shd w:val="clear" w:color="auto" w:fill="FFFFFF"/>
        </w:rPr>
        <w:t xml:space="preserve">Хронические заболевания : </w:t>
      </w:r>
      <w:r>
        <w:rPr>
          <w:rFonts w:ascii="Times New Roman" w:hAnsi="Times New Roman"/>
          <w:color w:val="000000"/>
          <w:sz w:val="24"/>
          <w:szCs w:val="24"/>
          <w:shd w:val="clear" w:color="auto" w:fill="FFFFFF"/>
        </w:rPr>
        <w:t>наблюдается ли ребёнок у других специалистов?</w:t>
      </w:r>
    </w:p>
    <w:p w:rsidR="00000000" w:rsidRDefault="007D76F5">
      <w:pPr>
        <w:spacing w:after="0"/>
        <w:ind w:left="-142"/>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br/>
        <w:t>Когда и с какими проблемами начали наблюдаться у невролога?:</w:t>
      </w:r>
    </w:p>
    <w:p w:rsidR="00000000" w:rsidRDefault="007D76F5">
      <w:pPr>
        <w:spacing w:after="0"/>
        <w:ind w:left="-142"/>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(Опишите подробно историю развития, когда увидели первые проблемы, что делали, какие препараты и методы пробовали и к</w:t>
      </w:r>
      <w:r>
        <w:rPr>
          <w:rFonts w:ascii="Times New Roman" w:hAnsi="Times New Roman"/>
          <w:color w:val="000000"/>
          <w:sz w:val="24"/>
          <w:szCs w:val="24"/>
          <w:shd w:val="clear" w:color="auto" w:fill="FFFFFF"/>
        </w:rPr>
        <w:t xml:space="preserve">огда). Когда появились первые слова? Если был «откат», то описать в чём проявлялся и чем мог быть спровоцирован. Когда появились фразы? </w:t>
      </w:r>
      <w:r>
        <w:rPr>
          <w:rFonts w:ascii="Cambria" w:hAnsi="Cambria" w:cs="Cambria"/>
          <w:b/>
        </w:rPr>
        <w:t>Где</w:t>
      </w:r>
      <w:r>
        <w:rPr>
          <w:rFonts w:ascii="Cambria" w:hAnsi="Cambria" w:cs="Cambria"/>
          <w:b/>
          <w:lang w:val="fr-FR"/>
        </w:rPr>
        <w:t xml:space="preserve"> </w:t>
      </w:r>
      <w:r>
        <w:rPr>
          <w:rFonts w:ascii="Cambria" w:hAnsi="Cambria" w:cs="Cambria"/>
          <w:b/>
        </w:rPr>
        <w:t>лечился ребенок,</w:t>
      </w:r>
      <w:r>
        <w:rPr>
          <w:rFonts w:ascii="Cambria" w:hAnsi="Cambria" w:cs="Cambria"/>
          <w:b/>
          <w:lang w:val="fr-FR"/>
        </w:rPr>
        <w:t xml:space="preserve"> </w:t>
      </w:r>
      <w:r>
        <w:rPr>
          <w:rFonts w:ascii="Cambria" w:hAnsi="Cambria" w:cs="Cambria"/>
          <w:b/>
        </w:rPr>
        <w:t>и</w:t>
      </w:r>
      <w:r>
        <w:rPr>
          <w:rFonts w:ascii="Cambria" w:hAnsi="Cambria" w:cs="Cambria"/>
          <w:b/>
          <w:lang w:val="fr-FR"/>
        </w:rPr>
        <w:t xml:space="preserve"> </w:t>
      </w:r>
      <w:r>
        <w:rPr>
          <w:rFonts w:ascii="Cambria" w:hAnsi="Cambria" w:cs="Cambria"/>
          <w:b/>
        </w:rPr>
        <w:t>какое</w:t>
      </w:r>
      <w:r>
        <w:rPr>
          <w:rFonts w:ascii="Cambria" w:hAnsi="Cambria" w:cs="Cambria"/>
          <w:b/>
          <w:lang w:val="fr-FR"/>
        </w:rPr>
        <w:t xml:space="preserve"> </w:t>
      </w:r>
      <w:r>
        <w:rPr>
          <w:rFonts w:ascii="Cambria" w:hAnsi="Cambria" w:cs="Cambria"/>
          <w:b/>
        </w:rPr>
        <w:t>лечение</w:t>
      </w:r>
      <w:r>
        <w:rPr>
          <w:rFonts w:ascii="Cambria" w:hAnsi="Cambria" w:cs="Cambria"/>
          <w:b/>
          <w:lang w:val="fr-FR"/>
        </w:rPr>
        <w:t xml:space="preserve"> </w:t>
      </w:r>
      <w:r>
        <w:rPr>
          <w:rFonts w:ascii="Cambria" w:hAnsi="Cambria" w:cs="Cambria"/>
          <w:b/>
        </w:rPr>
        <w:t>проводилось, какие методы применялись</w:t>
      </w:r>
      <w:r>
        <w:rPr>
          <w:rFonts w:ascii="Cambria" w:hAnsi="Cambria" w:cs="Cambria"/>
          <w:b/>
          <w:lang w:val="fr-FR"/>
        </w:rPr>
        <w:t>?</w:t>
      </w:r>
    </w:p>
    <w:p w:rsidR="00000000" w:rsidRDefault="007D76F5">
      <w:pPr>
        <w:spacing w:after="0"/>
        <w:ind w:left="-142"/>
        <w:rPr>
          <w:rFonts w:ascii="Times New Roman" w:hAnsi="Times New Roman"/>
          <w:color w:val="000000"/>
          <w:sz w:val="24"/>
          <w:szCs w:val="24"/>
        </w:rPr>
      </w:pPr>
    </w:p>
    <w:p w:rsidR="00000000" w:rsidRDefault="007D76F5">
      <w:pPr>
        <w:spacing w:after="0"/>
        <w:ind w:left="-142"/>
        <w:jc w:val="center"/>
        <w:rPr>
          <w:rFonts w:ascii="Times New Roman" w:hAnsi="Times New Roman"/>
          <w:b/>
          <w:color w:val="000000"/>
          <w:sz w:val="24"/>
          <w:szCs w:val="24"/>
        </w:rPr>
      </w:pPr>
      <w:r>
        <w:rPr>
          <w:rFonts w:ascii="Times New Roman" w:hAnsi="Times New Roman"/>
          <w:b/>
          <w:color w:val="000000"/>
          <w:sz w:val="24"/>
          <w:szCs w:val="24"/>
        </w:rPr>
        <w:t>Исследования (ЭЭГ, МРТ, КТ, НСГ, КСВП, ОАЭ)</w:t>
      </w:r>
      <w:r>
        <w:rPr>
          <w:rFonts w:ascii="Times New Roman" w:hAnsi="Times New Roman"/>
          <w:b/>
          <w:color w:val="000000"/>
          <w:sz w:val="24"/>
          <w:szCs w:val="24"/>
        </w:rPr>
        <w:t>:</w:t>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Написать даты и заключения, с собой привезти результаты (диски, графики и т.д.):</w:t>
      </w:r>
      <w:r>
        <w:rPr>
          <w:rFonts w:ascii="Times New Roman" w:hAnsi="Times New Roman"/>
          <w:b/>
          <w:color w:val="000000"/>
          <w:sz w:val="24"/>
          <w:szCs w:val="24"/>
        </w:rPr>
        <w:softHyphen/>
      </w:r>
      <w:r>
        <w:rPr>
          <w:rFonts w:ascii="Times New Roman" w:hAnsi="Times New Roman"/>
          <w:b/>
          <w:color w:val="000000"/>
          <w:sz w:val="24"/>
          <w:szCs w:val="24"/>
        </w:rPr>
        <w:softHyphen/>
      </w:r>
      <w:r>
        <w:rPr>
          <w:rFonts w:ascii="Times New Roman" w:hAnsi="Times New Roman"/>
          <w:b/>
          <w:color w:val="000000"/>
          <w:sz w:val="24"/>
          <w:szCs w:val="24"/>
        </w:rPr>
        <w:softHyphen/>
      </w:r>
      <w:r>
        <w:rPr>
          <w:rFonts w:ascii="Times New Roman" w:hAnsi="Times New Roman"/>
          <w:b/>
          <w:color w:val="000000"/>
          <w:sz w:val="24"/>
          <w:szCs w:val="24"/>
        </w:rPr>
        <w:softHyphen/>
      </w:r>
    </w:p>
    <w:p w:rsidR="00000000" w:rsidRDefault="007D76F5">
      <w:pPr>
        <w:spacing w:after="0"/>
        <w:ind w:left="-142"/>
        <w:rPr>
          <w:rFonts w:ascii="Times New Roman" w:hAnsi="Times New Roman"/>
          <w:b/>
          <w:color w:val="000000"/>
          <w:sz w:val="24"/>
          <w:szCs w:val="24"/>
        </w:rPr>
      </w:pPr>
      <w:r>
        <w:rPr>
          <w:rFonts w:ascii="Times New Roman" w:hAnsi="Times New Roman"/>
          <w:b/>
          <w:color w:val="000000"/>
          <w:sz w:val="24"/>
          <w:szCs w:val="24"/>
        </w:rPr>
        <w:t>очень важно!</w:t>
      </w:r>
    </w:p>
    <w:p w:rsidR="00000000" w:rsidRDefault="007D76F5">
      <w:pPr>
        <w:spacing w:after="0"/>
        <w:ind w:left="-142"/>
        <w:rPr>
          <w:rFonts w:ascii="Times New Roman" w:hAnsi="Times New Roman"/>
          <w:color w:val="000000"/>
          <w:sz w:val="24"/>
          <w:szCs w:val="24"/>
          <w:shd w:val="clear" w:color="auto" w:fill="FFFFFF"/>
        </w:rPr>
      </w:pPr>
      <w:r>
        <w:rPr>
          <w:rFonts w:ascii="Times New Roman" w:hAnsi="Times New Roman"/>
          <w:b/>
          <w:color w:val="000000"/>
          <w:sz w:val="24"/>
          <w:szCs w:val="24"/>
        </w:rPr>
        <w:br/>
        <w:t>Судороги, травма головы, тики, нарушение сна, потери сознания, операции, госпитализации?</w:t>
      </w:r>
      <w:r>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br/>
      </w:r>
      <w:r>
        <w:rPr>
          <w:rFonts w:ascii="Times New Roman" w:hAnsi="Times New Roman"/>
          <w:color w:val="000000"/>
          <w:sz w:val="24"/>
          <w:szCs w:val="24"/>
          <w:shd w:val="clear" w:color="auto" w:fill="FFFFFF"/>
        </w:rPr>
        <w:t>Если были, то описать подробно, что и когда.</w:t>
      </w:r>
    </w:p>
    <w:p w:rsidR="00000000" w:rsidRDefault="007D76F5">
      <w:pPr>
        <w:spacing w:after="0"/>
        <w:ind w:left="-142"/>
        <w:rPr>
          <w:rFonts w:ascii="Times New Roman" w:hAnsi="Times New Roman"/>
          <w:color w:val="000000"/>
          <w:sz w:val="24"/>
          <w:szCs w:val="24"/>
          <w:shd w:val="clear" w:color="auto" w:fill="FFFFFF"/>
        </w:rPr>
      </w:pPr>
    </w:p>
    <w:p w:rsidR="00000000" w:rsidRDefault="007D76F5">
      <w:pPr>
        <w:spacing w:after="0"/>
        <w:ind w:left="-142"/>
        <w:rPr>
          <w:rFonts w:ascii="Times New Roman" w:hAnsi="Times New Roman"/>
          <w:b/>
          <w:color w:val="000000"/>
          <w:sz w:val="24"/>
          <w:szCs w:val="24"/>
        </w:rPr>
      </w:pPr>
      <w:r>
        <w:rPr>
          <w:rFonts w:ascii="Times New Roman" w:hAnsi="Times New Roman"/>
          <w:color w:val="000000"/>
          <w:sz w:val="24"/>
          <w:szCs w:val="24"/>
        </w:rPr>
        <w:br/>
      </w: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Бывали ли такие п</w:t>
      </w:r>
      <w:r>
        <w:rPr>
          <w:rFonts w:ascii="Times New Roman" w:hAnsi="Times New Roman"/>
          <w:b/>
          <w:color w:val="000000"/>
          <w:sz w:val="24"/>
          <w:szCs w:val="24"/>
        </w:rPr>
        <w:t xml:space="preserve">роявления как : </w:t>
      </w:r>
      <w:r>
        <w:rPr>
          <w:rFonts w:ascii="Times New Roman" w:hAnsi="Times New Roman"/>
          <w:color w:val="000000"/>
          <w:sz w:val="24"/>
          <w:szCs w:val="24"/>
          <w:shd w:val="clear" w:color="auto" w:fill="FFFFFF"/>
        </w:rPr>
        <w:br/>
        <w:t xml:space="preserve">(подчеркнуть или свой вариант) ребенок часто и много </w:t>
      </w:r>
      <w:r>
        <w:rPr>
          <w:rFonts w:ascii="Times New Roman" w:hAnsi="Times New Roman"/>
          <w:color w:val="000000"/>
          <w:sz w:val="24"/>
          <w:szCs w:val="24"/>
        </w:rPr>
        <w:t>срыгивает, у малыша дрожит подбородок или ручки, во сне кулачки не расслабляются, ходьба на носочках, ритуалы в поведениях (одни маршруты, только определенная последовательность объектов</w:t>
      </w:r>
      <w:r>
        <w:rPr>
          <w:rFonts w:ascii="Times New Roman" w:hAnsi="Times New Roman"/>
          <w:color w:val="000000"/>
          <w:sz w:val="24"/>
          <w:szCs w:val="24"/>
        </w:rPr>
        <w:t xml:space="preserve">), стереотипное поведение ( рассматривает предметы под углом, трясет руками перед лицом, раскачивается на месте и т.д.) </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r>
        <w:rPr>
          <w:rFonts w:ascii="Times New Roman" w:hAnsi="Times New Roman"/>
          <w:b/>
          <w:color w:val="000000"/>
          <w:sz w:val="24"/>
          <w:szCs w:val="24"/>
        </w:rPr>
        <w:t>Бывает ли от ребёнка или от мочи, пота особенный запах?</w:t>
      </w:r>
      <w:r>
        <w:rPr>
          <w:rFonts w:ascii="Times New Roman" w:hAnsi="Times New Roman"/>
          <w:color w:val="000000"/>
          <w:sz w:val="24"/>
          <w:szCs w:val="24"/>
        </w:rPr>
        <w:t xml:space="preserve"> </w:t>
      </w:r>
    </w:p>
    <w:p w:rsidR="00000000" w:rsidRDefault="007D76F5">
      <w:pPr>
        <w:spacing w:after="0"/>
        <w:ind w:left="-142"/>
        <w:rPr>
          <w:rFonts w:ascii="Times New Roman" w:hAnsi="Times New Roman"/>
          <w:b/>
          <w:color w:val="000000"/>
          <w:sz w:val="24"/>
          <w:szCs w:val="24"/>
        </w:rPr>
      </w:pPr>
      <w:r>
        <w:rPr>
          <w:rFonts w:ascii="Times New Roman" w:hAnsi="Times New Roman"/>
          <w:color w:val="000000"/>
          <w:sz w:val="24"/>
          <w:szCs w:val="24"/>
        </w:rPr>
        <w:br/>
      </w:r>
      <w:r>
        <w:rPr>
          <w:rFonts w:ascii="Times New Roman" w:hAnsi="Times New Roman"/>
          <w:b/>
          <w:color w:val="000000"/>
          <w:sz w:val="24"/>
          <w:szCs w:val="24"/>
        </w:rPr>
        <w:t>Общие жалобы:</w:t>
      </w:r>
      <w:r>
        <w:rPr>
          <w:rFonts w:ascii="Times New Roman" w:hAnsi="Times New Roman"/>
          <w:color w:val="000000"/>
          <w:sz w:val="24"/>
          <w:szCs w:val="24"/>
        </w:rPr>
        <w:t xml:space="preserve"> дефицит веса, избыточный вес, высокий рост, низкий рост, бледн</w:t>
      </w:r>
      <w:r>
        <w:rPr>
          <w:rFonts w:ascii="Times New Roman" w:hAnsi="Times New Roman"/>
          <w:color w:val="000000"/>
          <w:sz w:val="24"/>
          <w:szCs w:val="24"/>
        </w:rPr>
        <w:t>ость кожи, бледность лица, синева под глазами, краснота под глазами, сухая кожа, слоение ногтей, деформация ногтей, белые пятна на ногтях, высыпания на коже (опишите какие именно), родимые пятна, родинки, кожный зуд (в какое время суток, с чем связан), пят</w:t>
      </w:r>
      <w:r>
        <w:rPr>
          <w:rFonts w:ascii="Times New Roman" w:hAnsi="Times New Roman"/>
          <w:color w:val="000000"/>
          <w:sz w:val="24"/>
          <w:szCs w:val="24"/>
        </w:rPr>
        <w:t xml:space="preserve">на депигментации (витилиго), себорея кожи головы и др. </w:t>
      </w:r>
      <w:r>
        <w:rPr>
          <w:rFonts w:ascii="Times New Roman" w:hAnsi="Times New Roman"/>
          <w:color w:val="000000"/>
          <w:sz w:val="24"/>
          <w:szCs w:val="24"/>
        </w:rPr>
        <w:br/>
      </w:r>
    </w:p>
    <w:p w:rsidR="00000000" w:rsidRDefault="007D76F5">
      <w:pPr>
        <w:spacing w:after="0"/>
        <w:ind w:left="-142"/>
        <w:rPr>
          <w:color w:val="FF0000"/>
        </w:rPr>
      </w:pPr>
      <w:r>
        <w:rPr>
          <w:rFonts w:ascii="Times New Roman" w:hAnsi="Times New Roman"/>
          <w:b/>
          <w:color w:val="000000"/>
          <w:sz w:val="24"/>
          <w:szCs w:val="24"/>
        </w:rPr>
        <w:t>Биомед:</w:t>
      </w:r>
      <w:r>
        <w:rPr>
          <w:rFonts w:ascii="Times New Roman" w:hAnsi="Times New Roman"/>
          <w:color w:val="000000"/>
          <w:sz w:val="24"/>
          <w:szCs w:val="24"/>
        </w:rPr>
        <w:t xml:space="preserve"> (если да, то опишите свой опыт) </w:t>
      </w:r>
      <w:r>
        <w:rPr>
          <w:color w:val="FF0000"/>
        </w:rPr>
        <w:t xml:space="preserve">  </w:t>
      </w:r>
    </w:p>
    <w:p w:rsidR="00000000" w:rsidRDefault="007D76F5">
      <w:pPr>
        <w:spacing w:after="0"/>
        <w:ind w:left="-142"/>
        <w:rPr>
          <w:color w:val="FF0000"/>
        </w:rPr>
      </w:pPr>
    </w:p>
    <w:p w:rsidR="00000000" w:rsidRDefault="007D76F5">
      <w:pPr>
        <w:spacing w:after="0"/>
        <w:ind w:left="-142"/>
        <w:rPr>
          <w:rFonts w:ascii="Times New Roman" w:hAnsi="Times New Roman"/>
          <w:color w:val="000000"/>
          <w:sz w:val="24"/>
          <w:szCs w:val="24"/>
        </w:rPr>
      </w:pPr>
      <w:r>
        <w:rPr>
          <w:color w:val="FF0000"/>
        </w:rPr>
        <w:t>Какие лекарственные средства/ БАД принимает на данный момент на постоянной основе, в какой дозировке, как длительно?</w:t>
      </w:r>
    </w:p>
    <w:p w:rsidR="00000000" w:rsidRDefault="007D76F5">
      <w:pPr>
        <w:spacing w:after="0"/>
        <w:ind w:left="-142"/>
        <w:rPr>
          <w:rFonts w:ascii="Times New Roman" w:hAnsi="Times New Roman"/>
          <w:color w:val="000000"/>
          <w:sz w:val="24"/>
          <w:szCs w:val="24"/>
        </w:rPr>
      </w:pPr>
    </w:p>
    <w:p w:rsidR="00000000" w:rsidRDefault="007D76F5">
      <w:pPr>
        <w:pStyle w:val="Paragrafoelenco"/>
        <w:ind w:left="0"/>
        <w:rPr>
          <w:rFonts w:ascii="Cambria" w:hAnsi="Cambria" w:cs="Cambria"/>
        </w:rPr>
      </w:pPr>
      <w:r>
        <w:rPr>
          <w:rFonts w:ascii="Cambria" w:hAnsi="Cambria" w:cs="Cambria"/>
          <w:b/>
          <w:lang w:val="ru-RU"/>
        </w:rPr>
        <w:t>Есть ли у ребенка в организме:</w:t>
      </w:r>
    </w:p>
    <w:p w:rsidR="00000000" w:rsidRDefault="007D76F5">
      <w:pPr>
        <w:pStyle w:val="Paragrafoelenco"/>
        <w:numPr>
          <w:ilvl w:val="0"/>
          <w:numId w:val="2"/>
        </w:numPr>
        <w:ind w:left="284" w:hanging="284"/>
        <w:rPr>
          <w:rFonts w:ascii="Cambria" w:hAnsi="Cambria" w:cs="Cambria"/>
        </w:rPr>
      </w:pPr>
      <w:r>
        <w:rPr>
          <w:rFonts w:ascii="Cambria" w:hAnsi="Cambria" w:cs="Cambria"/>
        </w:rPr>
        <w:t>металл</w:t>
      </w:r>
      <w:r>
        <w:rPr>
          <w:rFonts w:ascii="Cambria" w:hAnsi="Cambria" w:cs="Cambria"/>
        </w:rPr>
        <w:t>оконструкции</w:t>
      </w:r>
    </w:p>
    <w:p w:rsidR="00000000" w:rsidRDefault="007D76F5">
      <w:pPr>
        <w:pStyle w:val="Paragrafoelenco"/>
        <w:numPr>
          <w:ilvl w:val="0"/>
          <w:numId w:val="2"/>
        </w:numPr>
        <w:ind w:left="284" w:hanging="284"/>
        <w:rPr>
          <w:rFonts w:ascii="Cambria" w:hAnsi="Cambria" w:cs="Cambria"/>
        </w:rPr>
      </w:pPr>
      <w:r>
        <w:rPr>
          <w:rFonts w:ascii="Cambria" w:hAnsi="Cambria" w:cs="Cambria"/>
        </w:rPr>
        <w:t>эндопротезы</w:t>
      </w:r>
    </w:p>
    <w:p w:rsidR="00000000" w:rsidRDefault="007D76F5">
      <w:pPr>
        <w:pStyle w:val="Paragrafoelenco"/>
        <w:numPr>
          <w:ilvl w:val="0"/>
          <w:numId w:val="2"/>
        </w:numPr>
        <w:ind w:left="284" w:hanging="284"/>
        <w:rPr>
          <w:rFonts w:ascii="Times New Roman" w:hAnsi="Times New Roman" w:cs="Times New Roman"/>
          <w:color w:val="000000"/>
          <w:sz w:val="24"/>
          <w:szCs w:val="24"/>
        </w:rPr>
      </w:pPr>
      <w:r>
        <w:rPr>
          <w:rFonts w:ascii="Cambria" w:hAnsi="Cambria" w:cs="Cambria"/>
        </w:rPr>
        <w:t>кардиостимулятор</w:t>
      </w:r>
    </w:p>
    <w:p w:rsidR="00000000" w:rsidRDefault="007D76F5">
      <w:pPr>
        <w:spacing w:after="0"/>
        <w:rPr>
          <w:rFonts w:ascii="Times New Roman" w:hAnsi="Times New Roman"/>
          <w:color w:val="000000"/>
          <w:sz w:val="24"/>
          <w:szCs w:val="24"/>
        </w:rPr>
      </w:pPr>
    </w:p>
    <w:p w:rsidR="00000000" w:rsidRDefault="007D76F5">
      <w:pPr>
        <w:jc w:val="center"/>
        <w:rPr>
          <w:b/>
          <w:sz w:val="20"/>
          <w:szCs w:val="20"/>
        </w:rPr>
      </w:pPr>
      <w:r>
        <w:rPr>
          <w:rFonts w:cs="Arial"/>
          <w:b/>
        </w:rPr>
        <w:t>К анкете обязательно приложите сканы результатов исследований/ выписок/ заключений</w:t>
      </w:r>
    </w:p>
    <w:p w:rsidR="00000000" w:rsidRDefault="007D76F5">
      <w:pPr>
        <w:ind w:left="-45"/>
        <w:jc w:val="center"/>
        <w:rPr>
          <w:b/>
          <w:sz w:val="20"/>
          <w:szCs w:val="20"/>
        </w:rPr>
      </w:pPr>
      <w:r>
        <w:rPr>
          <w:b/>
          <w:sz w:val="20"/>
          <w:szCs w:val="20"/>
        </w:rPr>
        <w:t>Собранная информация только для внутреннего пользования!</w:t>
      </w:r>
    </w:p>
    <w:p w:rsidR="00000000" w:rsidRDefault="007D76F5">
      <w:pPr>
        <w:ind w:left="-45"/>
        <w:jc w:val="center"/>
        <w:rPr>
          <w:rFonts w:ascii="Times New Roman" w:hAnsi="Times New Roman"/>
          <w:color w:val="000000"/>
          <w:sz w:val="24"/>
          <w:szCs w:val="24"/>
        </w:rPr>
      </w:pPr>
      <w:r>
        <w:rPr>
          <w:b/>
          <w:sz w:val="20"/>
          <w:szCs w:val="20"/>
        </w:rPr>
        <w:t xml:space="preserve">Согласны ли Вы получать рассылку по электронной почте?          </w:t>
      </w:r>
      <w:r>
        <w:rPr>
          <w:b/>
          <w:sz w:val="20"/>
          <w:szCs w:val="20"/>
          <w:u w:val="single"/>
        </w:rPr>
        <w:t>Да/Нет</w:t>
      </w: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p>
    <w:p w:rsidR="00000000" w:rsidRDefault="007D76F5">
      <w:pPr>
        <w:spacing w:after="0"/>
        <w:ind w:left="-142"/>
        <w:rPr>
          <w:rFonts w:ascii="Times New Roman" w:hAnsi="Times New Roman"/>
          <w:color w:val="000000"/>
          <w:sz w:val="24"/>
          <w:szCs w:val="24"/>
        </w:rPr>
      </w:pPr>
    </w:p>
    <w:sectPr w:rsidR="00000000">
      <w:pgSz w:w="11906" w:h="16838"/>
      <w:pgMar w:top="851" w:right="424" w:bottom="1134" w:left="993"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F5"/>
    <w:rsid w:val="007D7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3D73301E-BF0A-234F-A99D-4E4F7D6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0"/>
      <w:szCs w:val="20"/>
      <w:lang w:val="ru-RU"/>
    </w:rPr>
  </w:style>
  <w:style w:type="character" w:customStyle="1" w:styleId="WW8Num2z0">
    <w:name w:val="WW8Num2z0"/>
    <w:rPr>
      <w:rFonts w:ascii="Symbol" w:hAnsi="Symbol" w:cs="Symbol" w:hint="default"/>
      <w:lang w:val="ru-RU"/>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48"/>
      <w:szCs w:val="48"/>
    </w:rPr>
  </w:style>
  <w:style w:type="character" w:styleId="a4">
    <w:name w:val="Hyperlink"/>
    <w:rPr>
      <w:color w:val="0000FF"/>
      <w:u w:val="single"/>
    </w:rPr>
  </w:style>
  <w:style w:type="character" w:customStyle="1" w:styleId="catalog-iteminfotable-titleblock-hxid">
    <w:name w:val="catalog-iteminfotable-titleblock-hxid"/>
    <w:basedOn w:val="10"/>
  </w:style>
  <w:style w:type="character" w:customStyle="1" w:styleId="catalog-iteminfotable-printblock">
    <w:name w:val="catalog-iteminfotable-printblock"/>
    <w:basedOn w:val="10"/>
  </w:style>
  <w:style w:type="paragraph" w:customStyle="1" w:styleId="12">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5">
    <w:name w:val="List"/>
    <w:basedOn w:val="a0"/>
    <w:rPr>
      <w:rFonts w:cs="Arial"/>
    </w:rPr>
  </w:style>
  <w:style w:type="paragraph" w:customStyle="1" w:styleId="a6">
    <w:name w:val="Название"/>
    <w:basedOn w:val="a"/>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a7">
    <w:name w:val="Обычный (веб)"/>
    <w:basedOn w:val="a"/>
    <w:pPr>
      <w:spacing w:before="280" w:after="280" w:line="240" w:lineRule="auto"/>
    </w:pPr>
    <w:rPr>
      <w:rFonts w:ascii="Times New Roman" w:eastAsia="Times New Roman" w:hAnsi="Times New Roman"/>
      <w:sz w:val="24"/>
      <w:szCs w:val="24"/>
    </w:rPr>
  </w:style>
  <w:style w:type="paragraph" w:customStyle="1" w:styleId="class7">
    <w:name w:val="class7"/>
    <w:basedOn w:val="a"/>
    <w:pPr>
      <w:spacing w:before="280" w:after="280" w:line="240" w:lineRule="auto"/>
    </w:pPr>
    <w:rPr>
      <w:rFonts w:ascii="Times New Roman" w:eastAsia="Times New Roman" w:hAnsi="Times New Roman"/>
      <w:sz w:val="24"/>
      <w:szCs w:val="24"/>
    </w:rPr>
  </w:style>
  <w:style w:type="paragraph" w:customStyle="1" w:styleId="Paragrafoelenco">
    <w:name w:val="Paragrafo elenco"/>
    <w:basedOn w:val="a"/>
    <w:pPr>
      <w:spacing w:after="0" w:line="240" w:lineRule="auto"/>
      <w:ind w:left="720"/>
    </w:pPr>
    <w:rPr>
      <w:rFonts w:ascii="Times" w:eastAsia="MS Mincho" w:hAnsi="Times" w:cs="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Невролог</dc:creator>
  <cp:keywords/>
  <cp:lastModifiedBy>79111472986</cp:lastModifiedBy>
  <cp:revision>2</cp:revision>
  <cp:lastPrinted>2019-09-09T14:26:00Z</cp:lastPrinted>
  <dcterms:created xsi:type="dcterms:W3CDTF">2020-05-02T10:58:00Z</dcterms:created>
  <dcterms:modified xsi:type="dcterms:W3CDTF">2020-05-02T10:58:00Z</dcterms:modified>
</cp:coreProperties>
</file>